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C8" w:rsidRDefault="005666C8" w:rsidP="005666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876">
        <w:rPr>
          <w:rFonts w:ascii="Times New Roman" w:hAnsi="Times New Roman" w:cs="Times New Roman"/>
          <w:b/>
          <w:sz w:val="24"/>
          <w:szCs w:val="24"/>
        </w:rPr>
        <w:t>Список новой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художественной</w:t>
      </w:r>
      <w:r w:rsidRPr="00A31876">
        <w:rPr>
          <w:rFonts w:ascii="Times New Roman" w:hAnsi="Times New Roman" w:cs="Times New Roman"/>
          <w:b/>
          <w:sz w:val="24"/>
          <w:szCs w:val="24"/>
        </w:rPr>
        <w:t xml:space="preserve"> литературы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1876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31876">
        <w:rPr>
          <w:rFonts w:ascii="Times New Roman" w:hAnsi="Times New Roman" w:cs="Times New Roman"/>
          <w:b/>
          <w:sz w:val="24"/>
          <w:szCs w:val="24"/>
        </w:rPr>
        <w:t xml:space="preserve"> квартал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3187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666C8" w:rsidRPr="00A31876" w:rsidRDefault="005666C8" w:rsidP="005666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666C8" w:rsidRPr="007600E0" w:rsidRDefault="005666C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84Р7</w:t>
      </w:r>
      <w:proofErr w:type="gramStart"/>
      <w:r w:rsidRPr="0091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</w:t>
      </w:r>
      <w:proofErr w:type="gramEnd"/>
      <w:r w:rsidRPr="0091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44</w:t>
      </w:r>
      <w:r w:rsidRPr="009128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28C1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Акунин</w:t>
      </w:r>
      <w:r w:rsidRPr="0091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1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9128C1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Азазель</w:t>
      </w:r>
      <w:proofErr w:type="spellEnd"/>
      <w:r w:rsidRPr="0091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Б. </w:t>
      </w:r>
      <w:r w:rsidRPr="009128C1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Акунин</w:t>
      </w:r>
      <w:r w:rsidRPr="009128C1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91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1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Захаров, 2014. - 272 с. </w:t>
      </w:r>
      <w:r w:rsidRPr="007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914" w:type="pct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0"/>
        <w:gridCol w:w="1772"/>
      </w:tblGrid>
      <w:tr w:rsidR="005666C8" w:rsidRPr="009128C1" w:rsidTr="00812C36">
        <w:trPr>
          <w:tblCellSpacing w:w="15" w:type="dxa"/>
        </w:trPr>
        <w:tc>
          <w:tcPr>
            <w:tcW w:w="4186" w:type="pct"/>
            <w:vAlign w:val="center"/>
            <w:hideMark/>
          </w:tcPr>
          <w:p w:rsidR="005666C8" w:rsidRPr="009128C1" w:rsidRDefault="005666C8" w:rsidP="00812C36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3" w:type="pct"/>
            <w:vAlign w:val="center"/>
            <w:hideMark/>
          </w:tcPr>
          <w:p w:rsidR="005666C8" w:rsidRPr="009128C1" w:rsidRDefault="005666C8" w:rsidP="00812C36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</w:tr>
      <w:tr w:rsidR="005666C8" w:rsidRPr="009128C1" w:rsidTr="00812C36">
        <w:trPr>
          <w:tblCellSpacing w:w="15" w:type="dxa"/>
        </w:trPr>
        <w:tc>
          <w:tcPr>
            <w:tcW w:w="4186" w:type="pct"/>
            <w:vAlign w:val="center"/>
            <w:hideMark/>
          </w:tcPr>
          <w:p w:rsidR="005666C8" w:rsidRPr="007600E0" w:rsidRDefault="005666C8" w:rsidP="00812C36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84Р7</w:t>
            </w:r>
            <w:r w:rsidRPr="00912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912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912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58</w:t>
            </w:r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12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Рой, О. </w:t>
            </w:r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Обняться, чтобы уцелеть [Текст] : роман / О. Рой. - М.</w:t>
            </w:r>
            <w:proofErr w:type="gramStart"/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8C1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Эксмо</w:t>
            </w:r>
            <w:proofErr w:type="spellEnd"/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2015. - 320 с. </w:t>
            </w:r>
            <w:r w:rsidRPr="0076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66C8" w:rsidRPr="009128C1" w:rsidRDefault="005666C8" w:rsidP="00812C36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3" w:type="pct"/>
            <w:vAlign w:val="center"/>
            <w:hideMark/>
          </w:tcPr>
          <w:p w:rsidR="005666C8" w:rsidRPr="007600E0" w:rsidRDefault="005666C8" w:rsidP="00812C36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C64F8" w:rsidRPr="003C64F8" w:rsidRDefault="003C64F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84.4</w:t>
      </w:r>
      <w:proofErr w:type="gramStart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Ирл</w:t>
      </w:r>
      <w:proofErr w:type="gramEnd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 95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C64F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Ахерн</w:t>
      </w:r>
      <w:proofErr w:type="spellEnd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С. 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Там, где ты [Текст] : роман / С. </w:t>
      </w:r>
      <w:proofErr w:type="spellStart"/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Ахерн</w:t>
      </w:r>
      <w:proofErr w:type="spell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Иностранка, 2008. - 496 с. </w:t>
      </w:r>
      <w:r w:rsidR="005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66C8" w:rsidRDefault="005666C8" w:rsidP="003C64F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3C64F8" w:rsidRDefault="003C64F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64F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Колычев</w:t>
      </w:r>
      <w:proofErr w:type="spellEnd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В. 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 авторитетов [Текст]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криминальная драма / В. </w:t>
      </w:r>
      <w:proofErr w:type="spellStart"/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Колычев</w:t>
      </w:r>
      <w:proofErr w:type="spell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Эксмо</w:t>
      </w:r>
      <w:proofErr w:type="spell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- 352 с. </w:t>
      </w:r>
      <w:r w:rsidR="0056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4F8" w:rsidRPr="005666C8" w:rsidRDefault="005666C8" w:rsidP="003C64F8">
      <w:pPr>
        <w:widowControl/>
        <w:autoSpaceDE/>
        <w:autoSpaceDN/>
        <w:adjustRightInd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C64F8" w:rsidRDefault="003C64F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84Р7</w:t>
      </w: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gramStart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15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Памятью написанные строки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: зауральские писатели о Великой Отечественной войне / сост. В. Потанин. - </w:t>
      </w:r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Куртамыш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Куртамышская</w:t>
      </w:r>
      <w:proofErr w:type="spell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типография, 2010. - 343 с. </w:t>
      </w:r>
    </w:p>
    <w:p w:rsidR="005666C8" w:rsidRPr="003C64F8" w:rsidRDefault="005666C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4F8" w:rsidRPr="003C64F8" w:rsidRDefault="003C64F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84Р7</w:t>
      </w: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 75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C64F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Грановская</w:t>
      </w: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Е.</w:t>
      </w:r>
      <w:r w:rsidR="00566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смотри ей в глаза [Текст]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 / Е. </w:t>
      </w:r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Грановская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Эксмо</w:t>
      </w:r>
      <w:proofErr w:type="spell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2012. - 320 с. </w:t>
      </w:r>
    </w:p>
    <w:p w:rsidR="005666C8" w:rsidRDefault="005666C8" w:rsidP="003C64F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4F8" w:rsidRPr="003C64F8" w:rsidRDefault="003C64F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84.7США</w:t>
      </w:r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gramStart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</w:t>
      </w:r>
      <w:proofErr w:type="gramEnd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42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C64F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Шелдон</w:t>
      </w:r>
      <w:proofErr w:type="spellEnd"/>
      <w:r w:rsidRPr="003C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С. </w:t>
      </w:r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Пески времени [Текст] : роман / С. </w:t>
      </w:r>
      <w:proofErr w:type="spellStart"/>
      <w:r w:rsidRPr="003C64F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Шелдон</w:t>
      </w:r>
      <w:proofErr w:type="spell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C6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АСТ, 2014. - 349 с.</w:t>
      </w:r>
    </w:p>
    <w:tbl>
      <w:tblPr>
        <w:tblW w:w="92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"/>
      </w:tblGrid>
      <w:tr w:rsidR="003C64F8" w:rsidRPr="003C64F8" w:rsidTr="00FF6298">
        <w:trPr>
          <w:tblCellSpacing w:w="15" w:type="dxa"/>
        </w:trPr>
        <w:tc>
          <w:tcPr>
            <w:tcW w:w="3266" w:type="pct"/>
            <w:vAlign w:val="center"/>
            <w:hideMark/>
          </w:tcPr>
          <w:p w:rsidR="003C64F8" w:rsidRPr="003C64F8" w:rsidRDefault="003C64F8" w:rsidP="003C64F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F6298" w:rsidRDefault="00FF629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84Р1</w:t>
      </w: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 70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Достоевский, Ф. М.</w:t>
      </w:r>
      <w:r w:rsidR="00566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Записки из мертвого дома [Текст] / Достоевский Ф.М. - М.</w:t>
      </w:r>
      <w:proofErr w:type="gramStart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F629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Эксмо</w:t>
      </w:r>
      <w:proofErr w:type="spellEnd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2012. - 640 с. </w:t>
      </w:r>
    </w:p>
    <w:p w:rsidR="005666C8" w:rsidRPr="00FF6298" w:rsidRDefault="005666C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298" w:rsidRDefault="00FF629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84Каз</w:t>
      </w: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17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Кали, О. 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>Эхо времени [Текст]</w:t>
      </w:r>
      <w:proofErr w:type="gramStart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 / Кали </w:t>
      </w:r>
      <w:proofErr w:type="spellStart"/>
      <w:r w:rsidRPr="00FF629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Ожан</w:t>
      </w:r>
      <w:proofErr w:type="spellEnd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Петропавловск</w:t>
      </w:r>
      <w:proofErr w:type="gramStart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Полиграфия, 2000. - 400 с. </w:t>
      </w:r>
    </w:p>
    <w:p w:rsidR="005666C8" w:rsidRPr="00FF6298" w:rsidRDefault="005666C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298" w:rsidRDefault="00FF629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84Р7</w:t>
      </w: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П32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629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Пикуль</w:t>
      </w:r>
      <w:r w:rsidRPr="00FF6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В. С.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Кровь, слезы и лавры [Текст]</w:t>
      </w:r>
      <w:proofErr w:type="gramStart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миниатюры и роман / </w:t>
      </w:r>
      <w:r w:rsidRPr="00FF629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Пикуль</w:t>
      </w:r>
      <w:r w:rsidRPr="00FF6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Л. : Советский писатель, 1988. - 656 с. </w:t>
      </w:r>
    </w:p>
    <w:p w:rsidR="005666C8" w:rsidRPr="00FF6298" w:rsidRDefault="005666C8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C5D" w:rsidRPr="00134C5D" w:rsidRDefault="00134C5D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84Каз</w:t>
      </w: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 93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4C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Ауэзов</w:t>
      </w:r>
      <w:proofErr w:type="spellEnd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М. 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 Абая [Текст]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роман-эпопея / М. </w:t>
      </w:r>
      <w:proofErr w:type="spellStart"/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Ауэзов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Алма-Ата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Жазушы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, 1997 - .</w:t>
      </w:r>
    </w:p>
    <w:p w:rsidR="00134C5D" w:rsidRPr="00134C5D" w:rsidRDefault="00134C5D" w:rsidP="00134C5D">
      <w:pPr>
        <w:widowControl/>
        <w:autoSpaceDE/>
        <w:autoSpaceDN/>
        <w:adjustRightInd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4C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Кн</w:t>
      </w:r>
      <w:proofErr w:type="spellEnd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- 368 с. </w:t>
      </w:r>
    </w:p>
    <w:p w:rsidR="00134C5D" w:rsidRPr="00134C5D" w:rsidRDefault="00134C5D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84Каз</w:t>
      </w: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 93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4C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Ауэзов</w:t>
      </w:r>
      <w:proofErr w:type="spellEnd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М. 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 Абая [Текст]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роман-эпопея / М. </w:t>
      </w:r>
      <w:proofErr w:type="spellStart"/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Ауэзов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Алма-Ата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Жазушы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, 1997 - 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81"/>
      </w:tblGrid>
      <w:tr w:rsidR="00134C5D" w:rsidRPr="00134C5D" w:rsidTr="005666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4C5D" w:rsidRPr="00134C5D" w:rsidRDefault="00134C5D" w:rsidP="005666C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C5D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Кн</w:t>
            </w:r>
            <w:proofErr w:type="spellEnd"/>
            <w:r w:rsidRPr="00134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  <w:r w:rsidRPr="00134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- 352 с.</w:t>
            </w:r>
          </w:p>
        </w:tc>
        <w:tc>
          <w:tcPr>
            <w:tcW w:w="0" w:type="auto"/>
            <w:vAlign w:val="center"/>
          </w:tcPr>
          <w:p w:rsidR="00134C5D" w:rsidRPr="00134C5D" w:rsidRDefault="00134C5D" w:rsidP="00134C5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C5D" w:rsidRPr="00134C5D" w:rsidRDefault="00134C5D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84Каз</w:t>
      </w: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 93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34C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Ауэзов</w:t>
      </w:r>
      <w:proofErr w:type="spellEnd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М. 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 Абая [Текст]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роман-эпопея / М. </w:t>
      </w:r>
      <w:proofErr w:type="spellStart"/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Ауэзов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Алма-Ата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Жазушы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, 1997 - .</w:t>
      </w:r>
    </w:p>
    <w:tbl>
      <w:tblPr>
        <w:tblW w:w="2038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2"/>
        <w:gridCol w:w="868"/>
      </w:tblGrid>
      <w:tr w:rsidR="00134C5D" w:rsidRPr="00134C5D" w:rsidTr="005666C8">
        <w:trPr>
          <w:tblCellSpacing w:w="15" w:type="dxa"/>
        </w:trPr>
        <w:tc>
          <w:tcPr>
            <w:tcW w:w="3814" w:type="pct"/>
            <w:vAlign w:val="center"/>
            <w:hideMark/>
          </w:tcPr>
          <w:p w:rsidR="00134C5D" w:rsidRPr="00134C5D" w:rsidRDefault="00134C5D" w:rsidP="00134C5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C5D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Кн</w:t>
            </w:r>
            <w:proofErr w:type="spellEnd"/>
            <w:r w:rsidRPr="00134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  <w:r w:rsidRPr="00134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- 328 с.  </w:t>
            </w:r>
          </w:p>
        </w:tc>
        <w:tc>
          <w:tcPr>
            <w:tcW w:w="1069" w:type="pct"/>
            <w:vAlign w:val="center"/>
          </w:tcPr>
          <w:p w:rsidR="00134C5D" w:rsidRPr="00134C5D" w:rsidRDefault="00134C5D" w:rsidP="00134C5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C5D" w:rsidRPr="00134C5D" w:rsidTr="005666C8">
        <w:trPr>
          <w:tblCellSpacing w:w="15" w:type="dxa"/>
        </w:trPr>
        <w:tc>
          <w:tcPr>
            <w:tcW w:w="3814" w:type="pct"/>
            <w:vAlign w:val="center"/>
            <w:hideMark/>
          </w:tcPr>
          <w:p w:rsidR="00134C5D" w:rsidRPr="00134C5D" w:rsidRDefault="00134C5D" w:rsidP="00134C5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pct"/>
            <w:vAlign w:val="center"/>
          </w:tcPr>
          <w:p w:rsidR="00134C5D" w:rsidRPr="00134C5D" w:rsidRDefault="00134C5D" w:rsidP="00134C5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C5D" w:rsidRPr="00134C5D" w:rsidRDefault="00134C5D" w:rsidP="005666C8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84Р7</w:t>
      </w:r>
      <w:proofErr w:type="gramStart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</w:t>
      </w:r>
      <w:proofErr w:type="gramEnd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44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4C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Акунин</w:t>
      </w:r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134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Азазель</w:t>
      </w:r>
      <w:proofErr w:type="spell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Б. </w:t>
      </w:r>
      <w:r w:rsidRPr="00134C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Акунин</w:t>
      </w:r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4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Захаров, 2014. - 272 с. </w:t>
      </w:r>
    </w:p>
    <w:p w:rsidR="003C64F8" w:rsidRPr="003C64F8" w:rsidRDefault="003C64F8" w:rsidP="003C64F8">
      <w:pPr>
        <w:widowControl/>
        <w:autoSpaceDE/>
        <w:autoSpaceDN/>
        <w:adjustRightInd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752" w:type="pct"/>
        <w:tblCellSpacing w:w="15" w:type="dxa"/>
        <w:tblInd w:w="7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441"/>
      </w:tblGrid>
      <w:tr w:rsidR="003C64F8" w:rsidRPr="003C64F8" w:rsidTr="003C64F8">
        <w:trPr>
          <w:trHeight w:val="765"/>
          <w:tblCellSpacing w:w="15" w:type="dxa"/>
        </w:trPr>
        <w:tc>
          <w:tcPr>
            <w:tcW w:w="4266" w:type="pct"/>
            <w:vAlign w:val="center"/>
            <w:hideMark/>
          </w:tcPr>
          <w:p w:rsidR="003C64F8" w:rsidRPr="003C64F8" w:rsidRDefault="003C64F8" w:rsidP="003C64F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" w:type="pct"/>
            <w:vAlign w:val="center"/>
            <w:hideMark/>
          </w:tcPr>
          <w:p w:rsidR="003C64F8" w:rsidRPr="003C64F8" w:rsidRDefault="003C64F8" w:rsidP="003C64F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C64F8" w:rsidRPr="003C64F8" w:rsidTr="003C64F8">
        <w:trPr>
          <w:tblCellSpacing w:w="15" w:type="dxa"/>
        </w:trPr>
        <w:tc>
          <w:tcPr>
            <w:tcW w:w="4266" w:type="pct"/>
            <w:vAlign w:val="center"/>
            <w:hideMark/>
          </w:tcPr>
          <w:p w:rsidR="003C64F8" w:rsidRPr="003C64F8" w:rsidRDefault="003C64F8" w:rsidP="003C64F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" w:type="pct"/>
            <w:vAlign w:val="center"/>
            <w:hideMark/>
          </w:tcPr>
          <w:p w:rsidR="003C64F8" w:rsidRPr="003C64F8" w:rsidRDefault="003C64F8" w:rsidP="003C64F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 </w:t>
            </w:r>
          </w:p>
        </w:tc>
      </w:tr>
    </w:tbl>
    <w:p w:rsidR="003029CE" w:rsidRDefault="003029CE"/>
    <w:sectPr w:rsidR="0030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1A"/>
    <w:rsid w:val="00134C5D"/>
    <w:rsid w:val="003029CE"/>
    <w:rsid w:val="003C64F8"/>
    <w:rsid w:val="005666C8"/>
    <w:rsid w:val="00B21E0C"/>
    <w:rsid w:val="00C44970"/>
    <w:rsid w:val="00F05D1A"/>
    <w:rsid w:val="00FF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4C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4C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2016-03-14T08:32:00Z</dcterms:created>
  <dcterms:modified xsi:type="dcterms:W3CDTF">2016-03-25T10:42:00Z</dcterms:modified>
</cp:coreProperties>
</file>